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2508"/>
        <w:gridCol w:w="2061"/>
        <w:gridCol w:w="2376"/>
        <w:gridCol w:w="2339"/>
        <w:gridCol w:w="2371"/>
        <w:gridCol w:w="2339"/>
      </w:tblGrid>
      <w:tr w:rsidR="004E7B30" w14:paraId="06DC5FDC" w14:textId="77777777" w:rsidTr="004E7B30">
        <w:trPr>
          <w:trHeight w:val="1928"/>
        </w:trPr>
        <w:tc>
          <w:tcPr>
            <w:tcW w:w="2535" w:type="dxa"/>
          </w:tcPr>
          <w:p w14:paraId="4E297EA6" w14:textId="77777777" w:rsidR="004E7B30" w:rsidRPr="004B32CA" w:rsidRDefault="004E7B30" w:rsidP="004B32CA">
            <w:pPr>
              <w:jc w:val="center"/>
              <w:rPr>
                <w:b/>
              </w:rPr>
            </w:pPr>
            <w:r>
              <w:rPr>
                <w:b/>
              </w:rPr>
              <w:t>Ziekte</w:t>
            </w:r>
          </w:p>
        </w:tc>
        <w:tc>
          <w:tcPr>
            <w:tcW w:w="2101" w:type="dxa"/>
          </w:tcPr>
          <w:p w14:paraId="28EC8E15" w14:textId="77777777" w:rsidR="004E7B30" w:rsidRDefault="004E7B30" w:rsidP="004B32CA">
            <w:pPr>
              <w:jc w:val="center"/>
              <w:rPr>
                <w:b/>
              </w:rPr>
            </w:pPr>
            <w:r>
              <w:rPr>
                <w:b/>
              </w:rPr>
              <w:t>Komt voor bij Ezel/paard of bij beide dieren</w:t>
            </w:r>
          </w:p>
        </w:tc>
        <w:tc>
          <w:tcPr>
            <w:tcW w:w="2384" w:type="dxa"/>
          </w:tcPr>
          <w:p w14:paraId="16138510" w14:textId="77777777" w:rsidR="004E7B30" w:rsidRPr="004B32CA" w:rsidRDefault="004E7B30" w:rsidP="004B32CA">
            <w:pPr>
              <w:jc w:val="center"/>
              <w:rPr>
                <w:b/>
              </w:rPr>
            </w:pPr>
            <w:r>
              <w:rPr>
                <w:b/>
              </w:rPr>
              <w:t>Symptomen</w:t>
            </w:r>
          </w:p>
        </w:tc>
        <w:tc>
          <w:tcPr>
            <w:tcW w:w="2234" w:type="dxa"/>
          </w:tcPr>
          <w:p w14:paraId="05E46A98" w14:textId="77777777" w:rsidR="004E7B30" w:rsidRPr="004B32CA" w:rsidRDefault="004E7B30" w:rsidP="004B32CA">
            <w:pPr>
              <w:jc w:val="center"/>
              <w:rPr>
                <w:b/>
              </w:rPr>
            </w:pPr>
            <w:r>
              <w:rPr>
                <w:b/>
              </w:rPr>
              <w:t>Wat kan je eraan doen</w:t>
            </w:r>
          </w:p>
        </w:tc>
        <w:tc>
          <w:tcPr>
            <w:tcW w:w="2374" w:type="dxa"/>
          </w:tcPr>
          <w:p w14:paraId="26D9EA0A" w14:textId="77777777" w:rsidR="004E7B30" w:rsidRPr="004B32CA" w:rsidRDefault="004E7B30" w:rsidP="004B32CA">
            <w:pPr>
              <w:jc w:val="center"/>
              <w:rPr>
                <w:b/>
              </w:rPr>
            </w:pPr>
            <w:r>
              <w:rPr>
                <w:b/>
              </w:rPr>
              <w:t>Is het voeding gerelateerd</w:t>
            </w:r>
          </w:p>
        </w:tc>
        <w:tc>
          <w:tcPr>
            <w:tcW w:w="2366" w:type="dxa"/>
          </w:tcPr>
          <w:p w14:paraId="10F44A8B" w14:textId="77777777" w:rsidR="004E7B30" w:rsidRPr="004B32CA" w:rsidRDefault="004E7B30" w:rsidP="004B32CA">
            <w:pPr>
              <w:jc w:val="center"/>
              <w:rPr>
                <w:b/>
              </w:rPr>
            </w:pPr>
            <w:r>
              <w:rPr>
                <w:b/>
              </w:rPr>
              <w:t xml:space="preserve">Gaat het om </w:t>
            </w:r>
            <w:proofErr w:type="spellStart"/>
            <w:r>
              <w:rPr>
                <w:b/>
              </w:rPr>
              <w:t>ecto</w:t>
            </w:r>
            <w:proofErr w:type="spellEnd"/>
            <w:r>
              <w:rPr>
                <w:b/>
              </w:rPr>
              <w:t xml:space="preserve">- of </w:t>
            </w:r>
            <w:proofErr w:type="spellStart"/>
            <w:r>
              <w:rPr>
                <w:b/>
              </w:rPr>
              <w:t>endo</w:t>
            </w:r>
            <w:proofErr w:type="spellEnd"/>
            <w:r>
              <w:rPr>
                <w:b/>
              </w:rPr>
              <w:t xml:space="preserve"> parasieten. </w:t>
            </w:r>
          </w:p>
        </w:tc>
      </w:tr>
      <w:tr w:rsidR="004E7B30" w14:paraId="39002EBC" w14:textId="77777777" w:rsidTr="004E7B30">
        <w:trPr>
          <w:trHeight w:val="619"/>
        </w:trPr>
        <w:tc>
          <w:tcPr>
            <w:tcW w:w="2535" w:type="dxa"/>
          </w:tcPr>
          <w:p w14:paraId="4F563896" w14:textId="77777777" w:rsidR="004E7B30" w:rsidRDefault="004E7B30">
            <w:r>
              <w:t>Koliek</w:t>
            </w:r>
          </w:p>
        </w:tc>
        <w:tc>
          <w:tcPr>
            <w:tcW w:w="2101" w:type="dxa"/>
          </w:tcPr>
          <w:p w14:paraId="39C5BF24" w14:textId="77777777" w:rsidR="004E7B30" w:rsidRDefault="004E7B30"/>
          <w:p w14:paraId="72428A16" w14:textId="70AE55F1" w:rsidR="004E7B30" w:rsidRDefault="003B23D9">
            <w:r>
              <w:t>beide</w:t>
            </w:r>
          </w:p>
          <w:p w14:paraId="7DB86F2A" w14:textId="77777777" w:rsidR="004E7B30" w:rsidRDefault="004E7B30"/>
          <w:p w14:paraId="278DA428" w14:textId="77777777" w:rsidR="004E7B30" w:rsidRDefault="004E7B30"/>
          <w:p w14:paraId="7FDF5CC8" w14:textId="77777777" w:rsidR="004E7B30" w:rsidRDefault="004E7B30"/>
          <w:p w14:paraId="36F76516" w14:textId="77777777" w:rsidR="004E7B30" w:rsidRDefault="004E7B30"/>
          <w:p w14:paraId="4BEDBD5B" w14:textId="77777777" w:rsidR="004E7B30" w:rsidRDefault="004E7B30"/>
          <w:p w14:paraId="7A862705" w14:textId="77777777" w:rsidR="004E7B30" w:rsidRDefault="004E7B30"/>
        </w:tc>
        <w:tc>
          <w:tcPr>
            <w:tcW w:w="2384" w:type="dxa"/>
          </w:tcPr>
          <w:p w14:paraId="2A738B51" w14:textId="77777777" w:rsidR="008419B8" w:rsidRDefault="008419B8" w:rsidP="008419B8">
            <w:pPr>
              <w:pStyle w:val="Lijstalinea"/>
              <w:numPr>
                <w:ilvl w:val="0"/>
                <w:numId w:val="1"/>
              </w:numPr>
            </w:pPr>
            <w:r>
              <w:t xml:space="preserve">Onrustig, </w:t>
            </w:r>
          </w:p>
          <w:p w14:paraId="18669BEA" w14:textId="77777777" w:rsidR="00B35BF3" w:rsidRDefault="008419B8" w:rsidP="00B35BF3">
            <w:pPr>
              <w:pStyle w:val="Lijstalinea"/>
              <w:numPr>
                <w:ilvl w:val="0"/>
                <w:numId w:val="1"/>
              </w:numPr>
            </w:pPr>
            <w:r>
              <w:t xml:space="preserve">naar de buik kijken en slaan, </w:t>
            </w:r>
          </w:p>
          <w:p w14:paraId="5124E070" w14:textId="77777777" w:rsidR="004E7B30" w:rsidRDefault="008419B8" w:rsidP="00B35BF3">
            <w:pPr>
              <w:pStyle w:val="Lijstalinea"/>
              <w:numPr>
                <w:ilvl w:val="0"/>
                <w:numId w:val="1"/>
              </w:numPr>
            </w:pPr>
            <w:r>
              <w:t>roll</w:t>
            </w:r>
            <w:r w:rsidR="00B35BF3">
              <w:t xml:space="preserve">en, veel staan en gaan liggen, tegen de grond gooien. </w:t>
            </w:r>
          </w:p>
          <w:p w14:paraId="611020FB" w14:textId="789DC41B" w:rsidR="00B35BF3" w:rsidRDefault="00B35BF3" w:rsidP="00B35BF3">
            <w:pPr>
              <w:pStyle w:val="Lijstalinea"/>
              <w:numPr>
                <w:ilvl w:val="0"/>
                <w:numId w:val="1"/>
              </w:numPr>
            </w:pPr>
            <w:r>
              <w:t>Zweten</w:t>
            </w:r>
          </w:p>
          <w:p w14:paraId="35B7D796" w14:textId="77777777" w:rsidR="00B35BF3" w:rsidRDefault="00B35BF3" w:rsidP="00B35BF3">
            <w:pPr>
              <w:pStyle w:val="Lijstalinea"/>
              <w:numPr>
                <w:ilvl w:val="0"/>
                <w:numId w:val="1"/>
              </w:numPr>
            </w:pPr>
            <w:r>
              <w:t>Hoge pols</w:t>
            </w:r>
          </w:p>
          <w:p w14:paraId="7D4BAAC4" w14:textId="77777777" w:rsidR="00B35BF3" w:rsidRDefault="00B35BF3" w:rsidP="00B35BF3">
            <w:pPr>
              <w:pStyle w:val="Lijstalinea"/>
              <w:numPr>
                <w:ilvl w:val="0"/>
                <w:numId w:val="1"/>
              </w:numPr>
            </w:pPr>
            <w:r>
              <w:t>Niets eten en/of drinken</w:t>
            </w:r>
          </w:p>
          <w:p w14:paraId="0793D84A" w14:textId="6E59A1AF" w:rsidR="00B35BF3" w:rsidRDefault="00B35BF3" w:rsidP="00B35BF3">
            <w:pPr>
              <w:pStyle w:val="Lijstalinea"/>
              <w:numPr>
                <w:ilvl w:val="0"/>
                <w:numId w:val="1"/>
              </w:numPr>
            </w:pPr>
            <w:r>
              <w:t>Shock</w:t>
            </w:r>
          </w:p>
        </w:tc>
        <w:tc>
          <w:tcPr>
            <w:tcW w:w="2234" w:type="dxa"/>
          </w:tcPr>
          <w:p w14:paraId="68745C78" w14:textId="20796184" w:rsidR="004E7B30" w:rsidRDefault="00F73CC1">
            <w:r>
              <w:t>Apart</w:t>
            </w:r>
            <w:r w:rsidR="007F45B8">
              <w:t xml:space="preserve"> zetten en zorgen dat het dier zich niet kan verwonden of beschadigen. Zorgen dat het dier niet eet, maar moet wel blijven drinken. Mag niet onbeperkt drinken. </w:t>
            </w:r>
          </w:p>
          <w:p w14:paraId="4DDD50E5" w14:textId="6EDD0D85" w:rsidR="007F45B8" w:rsidRDefault="007F45B8">
            <w:r>
              <w:t xml:space="preserve">Dierenarts bellen is noodzakelijk. Dier kan er namelijk aan overlijden. </w:t>
            </w:r>
          </w:p>
        </w:tc>
        <w:tc>
          <w:tcPr>
            <w:tcW w:w="2374" w:type="dxa"/>
          </w:tcPr>
          <w:p w14:paraId="3E753C01" w14:textId="123F1A14" w:rsidR="004E7B30" w:rsidRDefault="007F45B8">
            <w:r>
              <w:t xml:space="preserve">Ja, het is een  verstopping in darmen/maag. Dier kan niet braken dus goed oppassen dat het dier niet teveel binnenkrijgt, hierdoor kan de maag knappen. </w:t>
            </w:r>
          </w:p>
        </w:tc>
        <w:tc>
          <w:tcPr>
            <w:tcW w:w="2366" w:type="dxa"/>
          </w:tcPr>
          <w:p w14:paraId="328BD1E6" w14:textId="77777777" w:rsidR="004E7B30" w:rsidRDefault="004E7B30"/>
        </w:tc>
      </w:tr>
      <w:tr w:rsidR="004E7B30" w14:paraId="174E85AE" w14:textId="77777777" w:rsidTr="004E7B30">
        <w:trPr>
          <w:trHeight w:val="642"/>
        </w:trPr>
        <w:tc>
          <w:tcPr>
            <w:tcW w:w="2535" w:type="dxa"/>
          </w:tcPr>
          <w:p w14:paraId="570DB564" w14:textId="77777777" w:rsidR="004E7B30" w:rsidRDefault="004E7B30">
            <w:r>
              <w:t>Hoefbevangenheid</w:t>
            </w:r>
          </w:p>
        </w:tc>
        <w:tc>
          <w:tcPr>
            <w:tcW w:w="2101" w:type="dxa"/>
          </w:tcPr>
          <w:p w14:paraId="43F4A807" w14:textId="18AA461A" w:rsidR="004E7B30" w:rsidRDefault="003B23D9">
            <w:r>
              <w:t>beide</w:t>
            </w:r>
          </w:p>
          <w:p w14:paraId="1BDEE132" w14:textId="77777777" w:rsidR="004E7B30" w:rsidRDefault="004E7B30"/>
          <w:p w14:paraId="50720E09" w14:textId="77777777" w:rsidR="004E7B30" w:rsidRDefault="004E7B30"/>
          <w:p w14:paraId="42914510" w14:textId="77777777" w:rsidR="004E7B30" w:rsidRDefault="004E7B30"/>
          <w:p w14:paraId="5A134FD3" w14:textId="77777777" w:rsidR="004E7B30" w:rsidRDefault="004E7B30"/>
          <w:p w14:paraId="31EA49C3" w14:textId="77777777" w:rsidR="004E7B30" w:rsidRDefault="004E7B30"/>
          <w:p w14:paraId="041C9E34" w14:textId="77777777" w:rsidR="004E7B30" w:rsidRDefault="004E7B30"/>
          <w:p w14:paraId="58EDD4A1" w14:textId="77777777" w:rsidR="004E7B30" w:rsidRDefault="004E7B30"/>
        </w:tc>
        <w:tc>
          <w:tcPr>
            <w:tcW w:w="2384" w:type="dxa"/>
          </w:tcPr>
          <w:p w14:paraId="160D02F2" w14:textId="77777777" w:rsidR="004E7B30" w:rsidRDefault="00D6698A" w:rsidP="00D6698A">
            <w:pPr>
              <w:pStyle w:val="Lijstalinea"/>
              <w:numPr>
                <w:ilvl w:val="0"/>
                <w:numId w:val="3"/>
              </w:numPr>
            </w:pPr>
            <w:r>
              <w:t xml:space="preserve">Stijf en pijnlijk lopen, soms zelfs helemaal niet willen lopen </w:t>
            </w:r>
          </w:p>
          <w:p w14:paraId="2B390D02" w14:textId="77777777" w:rsidR="00D6698A" w:rsidRDefault="00D6698A" w:rsidP="00D6698A">
            <w:pPr>
              <w:pStyle w:val="Lijstalinea"/>
              <w:numPr>
                <w:ilvl w:val="0"/>
                <w:numId w:val="3"/>
              </w:numPr>
            </w:pPr>
            <w:r>
              <w:t>Achterover  leunen om de voorbenen te ontlasten (dit is het geval als de voorhoeven bevangen zijn)</w:t>
            </w:r>
          </w:p>
          <w:p w14:paraId="370316FB" w14:textId="00C20E01" w:rsidR="00D6698A" w:rsidRDefault="00D6698A" w:rsidP="00D6698A">
            <w:pPr>
              <w:pStyle w:val="Lijstalinea"/>
              <w:numPr>
                <w:ilvl w:val="0"/>
                <w:numId w:val="3"/>
              </w:numPr>
            </w:pPr>
            <w:r>
              <w:t>Soms warme hoef.</w:t>
            </w:r>
          </w:p>
        </w:tc>
        <w:tc>
          <w:tcPr>
            <w:tcW w:w="2234" w:type="dxa"/>
          </w:tcPr>
          <w:p w14:paraId="289C88C9" w14:textId="5188F046" w:rsidR="004E7B30" w:rsidRDefault="0024636E">
            <w:r>
              <w:t xml:space="preserve">Bij acute hoefbevangenheid ijzers verwijderen als die eronder zitten, afspoelen met koud water om ontsteking tegen te gaan, zo snel mogelijk naar de dierenarts voor pijnstilling. Voeding aanpassen. </w:t>
            </w:r>
          </w:p>
          <w:p w14:paraId="0C9563A5" w14:textId="787DFC65" w:rsidR="0024636E" w:rsidRDefault="0024636E">
            <w:r>
              <w:t xml:space="preserve">Bij chronische hoefbevangenheid zorgt </w:t>
            </w:r>
            <w:r w:rsidR="00F73CC1">
              <w:t>hoefsmid</w:t>
            </w:r>
            <w:r>
              <w:t xml:space="preserve"> ervoor </w:t>
            </w:r>
            <w:r>
              <w:lastRenderedPageBreak/>
              <w:t xml:space="preserve">dat dier gecorrigeerd bekapt wordt. </w:t>
            </w:r>
          </w:p>
        </w:tc>
        <w:tc>
          <w:tcPr>
            <w:tcW w:w="2374" w:type="dxa"/>
          </w:tcPr>
          <w:p w14:paraId="5A1C56DB" w14:textId="45DD0842" w:rsidR="004E7B30" w:rsidRDefault="007F45B8">
            <w:r>
              <w:lastRenderedPageBreak/>
              <w:t>Ja.</w:t>
            </w:r>
            <w:r w:rsidR="0024636E">
              <w:t xml:space="preserve"> Zorgen voor een eiwitarm dieet</w:t>
            </w:r>
          </w:p>
        </w:tc>
        <w:tc>
          <w:tcPr>
            <w:tcW w:w="2366" w:type="dxa"/>
          </w:tcPr>
          <w:p w14:paraId="0C3CE5F4" w14:textId="77777777" w:rsidR="004E7B30" w:rsidRDefault="004E7B30"/>
        </w:tc>
      </w:tr>
      <w:tr w:rsidR="004E7B30" w14:paraId="65305FC2" w14:textId="77777777" w:rsidTr="004E7B30">
        <w:trPr>
          <w:trHeight w:val="642"/>
        </w:trPr>
        <w:tc>
          <w:tcPr>
            <w:tcW w:w="2535" w:type="dxa"/>
          </w:tcPr>
          <w:p w14:paraId="3A6B14FD" w14:textId="77777777" w:rsidR="004E7B30" w:rsidRDefault="004E7B30">
            <w:r>
              <w:t>Maandagziekte</w:t>
            </w:r>
          </w:p>
        </w:tc>
        <w:tc>
          <w:tcPr>
            <w:tcW w:w="2101" w:type="dxa"/>
          </w:tcPr>
          <w:p w14:paraId="39111144" w14:textId="3FFBF801" w:rsidR="004E7B30" w:rsidRDefault="003B23D9">
            <w:r>
              <w:t>paard</w:t>
            </w:r>
          </w:p>
          <w:p w14:paraId="5ED031FF" w14:textId="77777777" w:rsidR="004E7B30" w:rsidRDefault="004E7B30"/>
          <w:p w14:paraId="741AEABC" w14:textId="77777777" w:rsidR="004E7B30" w:rsidRDefault="004E7B30"/>
          <w:p w14:paraId="47AC2C1A" w14:textId="77777777" w:rsidR="004E7B30" w:rsidRDefault="004E7B30"/>
          <w:p w14:paraId="3324BA63" w14:textId="77777777" w:rsidR="004E7B30" w:rsidRDefault="004E7B30"/>
          <w:p w14:paraId="230F32BF" w14:textId="77777777" w:rsidR="004E7B30" w:rsidRDefault="004E7B30"/>
          <w:p w14:paraId="191A8781" w14:textId="77777777" w:rsidR="004E7B30" w:rsidRDefault="004E7B30"/>
          <w:p w14:paraId="29CD2998" w14:textId="77777777" w:rsidR="004E7B30" w:rsidRDefault="004E7B30"/>
        </w:tc>
        <w:tc>
          <w:tcPr>
            <w:tcW w:w="2384" w:type="dxa"/>
          </w:tcPr>
          <w:p w14:paraId="2C7A9DE9" w14:textId="168C8DC3" w:rsidR="004E7B30" w:rsidRDefault="008E0D51" w:rsidP="008E0D51">
            <w:pPr>
              <w:pStyle w:val="Lijstalinea"/>
              <w:numPr>
                <w:ilvl w:val="0"/>
                <w:numId w:val="2"/>
              </w:numPr>
            </w:pPr>
            <w:r>
              <w:t>Pijn aan de spieren. (spieren bevatten teveel afvalstoffen waardoor zuurstof niet meer opgenomen wordt)</w:t>
            </w:r>
          </w:p>
          <w:p w14:paraId="3E1320EE" w14:textId="77777777" w:rsidR="008E0D51" w:rsidRDefault="008E0D51" w:rsidP="008E0D51">
            <w:pPr>
              <w:pStyle w:val="Lijstalinea"/>
              <w:numPr>
                <w:ilvl w:val="0"/>
                <w:numId w:val="2"/>
              </w:numPr>
            </w:pPr>
            <w:r>
              <w:t>Dier staat te trillen</w:t>
            </w:r>
          </w:p>
          <w:p w14:paraId="3BDB6605" w14:textId="77777777" w:rsidR="008E0D51" w:rsidRDefault="008E0D51" w:rsidP="008E0D51">
            <w:pPr>
              <w:pStyle w:val="Lijstalinea"/>
              <w:numPr>
                <w:ilvl w:val="0"/>
                <w:numId w:val="2"/>
              </w:numPr>
            </w:pPr>
            <w:r>
              <w:t xml:space="preserve">Zweten </w:t>
            </w:r>
          </w:p>
          <w:p w14:paraId="3EC17BDE" w14:textId="7FEF60D8" w:rsidR="008E0D51" w:rsidRDefault="008E0D51" w:rsidP="008E0D51">
            <w:pPr>
              <w:pStyle w:val="Lijstalinea"/>
              <w:numPr>
                <w:ilvl w:val="0"/>
                <w:numId w:val="2"/>
              </w:numPr>
            </w:pPr>
            <w:r>
              <w:t>Niet willen bewegen</w:t>
            </w:r>
          </w:p>
        </w:tc>
        <w:tc>
          <w:tcPr>
            <w:tcW w:w="2234" w:type="dxa"/>
          </w:tcPr>
          <w:p w14:paraId="1FB9D0B6" w14:textId="1E5542C3" w:rsidR="004E7B30" w:rsidRDefault="008E0D51">
            <w:r>
              <w:t xml:space="preserve">Onderzoeken of urine en bloedwaarden zijn aangetast. Rust houden en helft van normale krachtvoer aanbieden. Elke dag beweging. </w:t>
            </w:r>
          </w:p>
        </w:tc>
        <w:tc>
          <w:tcPr>
            <w:tcW w:w="2374" w:type="dxa"/>
          </w:tcPr>
          <w:p w14:paraId="3688A086" w14:textId="76CAB1E0" w:rsidR="004E7B30" w:rsidRDefault="008E0D51">
            <w:r>
              <w:t xml:space="preserve">Ja, ontstaat door teveel aan reservevoedingsstoffen (suikers) die opgeslagen zijn in de spieren. </w:t>
            </w:r>
          </w:p>
        </w:tc>
        <w:tc>
          <w:tcPr>
            <w:tcW w:w="2366" w:type="dxa"/>
          </w:tcPr>
          <w:p w14:paraId="3282F651" w14:textId="77777777" w:rsidR="004E7B30" w:rsidRDefault="004E7B30"/>
        </w:tc>
      </w:tr>
      <w:tr w:rsidR="004E7B30" w14:paraId="583F6987" w14:textId="77777777" w:rsidTr="004E7B30">
        <w:trPr>
          <w:trHeight w:val="642"/>
        </w:trPr>
        <w:tc>
          <w:tcPr>
            <w:tcW w:w="2535" w:type="dxa"/>
          </w:tcPr>
          <w:p w14:paraId="0BD6899E" w14:textId="77777777" w:rsidR="004E7B30" w:rsidRDefault="004E7B30">
            <w:r>
              <w:t>Hyperlipemie</w:t>
            </w:r>
          </w:p>
        </w:tc>
        <w:tc>
          <w:tcPr>
            <w:tcW w:w="2101" w:type="dxa"/>
          </w:tcPr>
          <w:p w14:paraId="406A3AB4" w14:textId="0330565B" w:rsidR="004E7B30" w:rsidRDefault="003B23D9">
            <w:r>
              <w:t>beide</w:t>
            </w:r>
          </w:p>
          <w:p w14:paraId="465AF018" w14:textId="77777777" w:rsidR="004E7B30" w:rsidRDefault="004E7B30"/>
          <w:p w14:paraId="29B9A75B" w14:textId="77777777" w:rsidR="004E7B30" w:rsidRDefault="004E7B30"/>
          <w:p w14:paraId="52561158" w14:textId="77777777" w:rsidR="004E7B30" w:rsidRDefault="004E7B30"/>
          <w:p w14:paraId="4AE43B27" w14:textId="77777777" w:rsidR="004E7B30" w:rsidRDefault="004E7B30"/>
          <w:p w14:paraId="30BE2D5F" w14:textId="77777777" w:rsidR="004E7B30" w:rsidRDefault="004E7B30"/>
          <w:p w14:paraId="0ADF6610" w14:textId="77777777" w:rsidR="004E7B30" w:rsidRDefault="004E7B30"/>
          <w:p w14:paraId="375B3168" w14:textId="77777777" w:rsidR="004E7B30" w:rsidRDefault="004E7B30"/>
          <w:p w14:paraId="40832219" w14:textId="77777777" w:rsidR="004E7B30" w:rsidRDefault="004E7B30"/>
          <w:p w14:paraId="01BFDF38" w14:textId="77777777" w:rsidR="004E7B30" w:rsidRDefault="004E7B30"/>
        </w:tc>
        <w:tc>
          <w:tcPr>
            <w:tcW w:w="2384" w:type="dxa"/>
          </w:tcPr>
          <w:p w14:paraId="0435110D" w14:textId="77777777" w:rsidR="004E7B30" w:rsidRDefault="0024636E" w:rsidP="0024636E">
            <w:pPr>
              <w:pStyle w:val="Lijstalinea"/>
              <w:numPr>
                <w:ilvl w:val="0"/>
                <w:numId w:val="4"/>
              </w:numPr>
            </w:pPr>
            <w:r>
              <w:t>Plotseling minder honger en niet meer willen eten</w:t>
            </w:r>
          </w:p>
          <w:p w14:paraId="766DF825" w14:textId="77777777" w:rsidR="0024636E" w:rsidRDefault="0024636E" w:rsidP="0024636E">
            <w:pPr>
              <w:pStyle w:val="Lijstalinea"/>
              <w:numPr>
                <w:ilvl w:val="0"/>
                <w:numId w:val="4"/>
              </w:numPr>
            </w:pPr>
            <w:r>
              <w:t>Sloom en lui</w:t>
            </w:r>
          </w:p>
          <w:p w14:paraId="2EDC6630" w14:textId="77777777" w:rsidR="0024636E" w:rsidRDefault="0024636E" w:rsidP="0024636E">
            <w:pPr>
              <w:pStyle w:val="Lijstalinea"/>
              <w:numPr>
                <w:ilvl w:val="0"/>
                <w:numId w:val="4"/>
              </w:numPr>
            </w:pPr>
            <w:r>
              <w:t>Knoeien met veel water maar drinken nauwelijks.</w:t>
            </w:r>
          </w:p>
          <w:p w14:paraId="38E31B6B" w14:textId="6CB22875" w:rsidR="0024636E" w:rsidRDefault="0024636E" w:rsidP="0024636E">
            <w:pPr>
              <w:pStyle w:val="Lijstalinea"/>
              <w:numPr>
                <w:ilvl w:val="0"/>
                <w:numId w:val="4"/>
              </w:numPr>
            </w:pPr>
            <w:r>
              <w:t>B</w:t>
            </w:r>
            <w:r w:rsidR="00F73CC1">
              <w:t xml:space="preserve">loed bevat veel vetdruppels en ziet er troebel en blauw vetachtig uit. </w:t>
            </w:r>
          </w:p>
        </w:tc>
        <w:tc>
          <w:tcPr>
            <w:tcW w:w="2234" w:type="dxa"/>
          </w:tcPr>
          <w:p w14:paraId="23D1673E" w14:textId="610617E2" w:rsidR="004E7B30" w:rsidRDefault="00F73CC1" w:rsidP="00F73CC1">
            <w:r>
              <w:t xml:space="preserve">Dierenarts inschakelen en medicijnen toedienen. </w:t>
            </w:r>
          </w:p>
          <w:p w14:paraId="7B9FBAED" w14:textId="20FC319E" w:rsidR="00F73CC1" w:rsidRDefault="00F73CC1" w:rsidP="00F73CC1">
            <w:r>
              <w:t>Vaak erg lastig en sterven veen dieren.</w:t>
            </w:r>
          </w:p>
        </w:tc>
        <w:tc>
          <w:tcPr>
            <w:tcW w:w="2374" w:type="dxa"/>
          </w:tcPr>
          <w:p w14:paraId="39D30BE3" w14:textId="25AB254C" w:rsidR="004E7B30" w:rsidRDefault="00F73CC1">
            <w:r>
              <w:t xml:space="preserve">Ja, komt veel voor bij te dikke dieren die te weinig voeding krijgen. Ze moeten eigen reserves vet aanspreken en hierin gaat wat mis. Dit wordt niet omgezet zodat het goed opgenomen kan worden. </w:t>
            </w:r>
          </w:p>
        </w:tc>
        <w:tc>
          <w:tcPr>
            <w:tcW w:w="2366" w:type="dxa"/>
          </w:tcPr>
          <w:p w14:paraId="707BCB9E" w14:textId="77777777" w:rsidR="004E7B30" w:rsidRDefault="004E7B30"/>
        </w:tc>
      </w:tr>
      <w:tr w:rsidR="004E7B30" w14:paraId="009199B6" w14:textId="77777777" w:rsidTr="004E7B30">
        <w:trPr>
          <w:trHeight w:val="642"/>
        </w:trPr>
        <w:tc>
          <w:tcPr>
            <w:tcW w:w="2535" w:type="dxa"/>
          </w:tcPr>
          <w:p w14:paraId="13C04713" w14:textId="77777777" w:rsidR="004E7B30" w:rsidRDefault="004E7B30">
            <w:proofErr w:type="spellStart"/>
            <w:r>
              <w:t>Rhinopneumonie</w:t>
            </w:r>
            <w:proofErr w:type="spellEnd"/>
          </w:p>
        </w:tc>
        <w:tc>
          <w:tcPr>
            <w:tcW w:w="2101" w:type="dxa"/>
          </w:tcPr>
          <w:p w14:paraId="52734E03" w14:textId="756F49ED" w:rsidR="004E7B30" w:rsidRDefault="003B23D9">
            <w:r>
              <w:t>beide</w:t>
            </w:r>
          </w:p>
          <w:p w14:paraId="2C84A614" w14:textId="77777777" w:rsidR="004E7B30" w:rsidRDefault="004E7B30"/>
          <w:p w14:paraId="77E410B3" w14:textId="77777777" w:rsidR="004E7B30" w:rsidRDefault="004E7B30"/>
          <w:p w14:paraId="03618F27" w14:textId="77777777" w:rsidR="004E7B30" w:rsidRDefault="004E7B30"/>
          <w:p w14:paraId="50BD82D7" w14:textId="77777777" w:rsidR="004E7B30" w:rsidRDefault="004E7B30"/>
          <w:p w14:paraId="11514A60" w14:textId="77777777" w:rsidR="004E7B30" w:rsidRDefault="004E7B30"/>
          <w:p w14:paraId="769EF74C" w14:textId="77777777" w:rsidR="004E7B30" w:rsidRDefault="004E7B30"/>
          <w:p w14:paraId="4B82282D" w14:textId="77777777" w:rsidR="004E7B30" w:rsidRDefault="004E7B30"/>
          <w:p w14:paraId="5B4C3311" w14:textId="77777777" w:rsidR="004E7B30" w:rsidRDefault="004E7B30"/>
          <w:p w14:paraId="15500286" w14:textId="77777777" w:rsidR="004E7B30" w:rsidRDefault="004E7B30"/>
          <w:p w14:paraId="397D7F02" w14:textId="77777777" w:rsidR="004E7B30" w:rsidRDefault="004E7B30"/>
        </w:tc>
        <w:tc>
          <w:tcPr>
            <w:tcW w:w="2384" w:type="dxa"/>
          </w:tcPr>
          <w:p w14:paraId="5901BC20" w14:textId="7EEBD6DB" w:rsidR="004E7B30" w:rsidRDefault="003A6B58" w:rsidP="003A6B58">
            <w:pPr>
              <w:pStyle w:val="Lijstalinea"/>
              <w:numPr>
                <w:ilvl w:val="0"/>
                <w:numId w:val="8"/>
              </w:numPr>
            </w:pPr>
            <w:r>
              <w:lastRenderedPageBreak/>
              <w:t>Luchtweginfecties</w:t>
            </w:r>
          </w:p>
          <w:p w14:paraId="6E007808" w14:textId="77777777" w:rsidR="003A6B58" w:rsidRDefault="003A6B58" w:rsidP="003A6B58">
            <w:pPr>
              <w:pStyle w:val="Lijstalinea"/>
              <w:numPr>
                <w:ilvl w:val="0"/>
                <w:numId w:val="8"/>
              </w:numPr>
            </w:pPr>
            <w:r>
              <w:t>Abortus bij drachtige merries</w:t>
            </w:r>
          </w:p>
          <w:p w14:paraId="1E7E4FA3" w14:textId="2C32FF27" w:rsidR="003A6B58" w:rsidRDefault="003A6B58" w:rsidP="003A6B58">
            <w:pPr>
              <w:pStyle w:val="Lijstalinea"/>
              <w:numPr>
                <w:ilvl w:val="0"/>
                <w:numId w:val="8"/>
              </w:numPr>
            </w:pPr>
            <w:r>
              <w:t>Aandoening aan het zenuwstelstel</w:t>
            </w:r>
          </w:p>
        </w:tc>
        <w:tc>
          <w:tcPr>
            <w:tcW w:w="2234" w:type="dxa"/>
          </w:tcPr>
          <w:p w14:paraId="05EF5093" w14:textId="77777777" w:rsidR="004E7B30" w:rsidRDefault="003A6B58">
            <w:r>
              <w:t>Zorgen voor de jaarlijkse vaccinaties.</w:t>
            </w:r>
          </w:p>
          <w:p w14:paraId="22DCE840" w14:textId="77777777" w:rsidR="003A6B58" w:rsidRDefault="003A6B58"/>
          <w:p w14:paraId="6EC1E6DF" w14:textId="45E3AB60" w:rsidR="003A6B58" w:rsidRDefault="003A6B58">
            <w:r>
              <w:t xml:space="preserve">Als het dier wel besmet is geraakt gaat dit vaak vanzelf weer over. </w:t>
            </w:r>
          </w:p>
        </w:tc>
        <w:tc>
          <w:tcPr>
            <w:tcW w:w="2374" w:type="dxa"/>
          </w:tcPr>
          <w:p w14:paraId="1FC2DDDE" w14:textId="58128FC5" w:rsidR="004E7B30" w:rsidRDefault="003A6B58">
            <w:r>
              <w:t xml:space="preserve">Nee, is een virus dat zeer besmettelijk is. </w:t>
            </w:r>
          </w:p>
        </w:tc>
        <w:tc>
          <w:tcPr>
            <w:tcW w:w="2366" w:type="dxa"/>
          </w:tcPr>
          <w:p w14:paraId="11C65402" w14:textId="77777777" w:rsidR="004E7B30" w:rsidRDefault="004E7B30"/>
        </w:tc>
      </w:tr>
      <w:tr w:rsidR="004E7B30" w14:paraId="14B314DD" w14:textId="77777777" w:rsidTr="004E7B30">
        <w:trPr>
          <w:trHeight w:val="642"/>
        </w:trPr>
        <w:tc>
          <w:tcPr>
            <w:tcW w:w="2535" w:type="dxa"/>
          </w:tcPr>
          <w:p w14:paraId="6CC28B72" w14:textId="77777777" w:rsidR="004E7B30" w:rsidRDefault="004E7B30">
            <w:r>
              <w:t>Influenza</w:t>
            </w:r>
          </w:p>
        </w:tc>
        <w:tc>
          <w:tcPr>
            <w:tcW w:w="2101" w:type="dxa"/>
          </w:tcPr>
          <w:p w14:paraId="7E6C7452" w14:textId="42494673" w:rsidR="004E7B30" w:rsidRDefault="003B23D9">
            <w:r>
              <w:t>beide</w:t>
            </w:r>
          </w:p>
          <w:p w14:paraId="21B7665A" w14:textId="77777777" w:rsidR="004E7B30" w:rsidRDefault="004E7B30"/>
          <w:p w14:paraId="13DE4837" w14:textId="77777777" w:rsidR="004E7B30" w:rsidRDefault="004E7B30"/>
          <w:p w14:paraId="51851E53" w14:textId="77777777" w:rsidR="004E7B30" w:rsidRDefault="004E7B30"/>
          <w:p w14:paraId="7AE946C4" w14:textId="77777777" w:rsidR="004E7B30" w:rsidRDefault="004E7B30"/>
          <w:p w14:paraId="624CCDA1" w14:textId="77777777" w:rsidR="004E7B30" w:rsidRDefault="004E7B30"/>
          <w:p w14:paraId="37798037" w14:textId="77777777" w:rsidR="004E7B30" w:rsidRDefault="004E7B30"/>
          <w:p w14:paraId="4B3898F1" w14:textId="77777777" w:rsidR="004E7B30" w:rsidRDefault="004E7B30"/>
          <w:p w14:paraId="55504305" w14:textId="77777777" w:rsidR="004E7B30" w:rsidRDefault="004E7B30"/>
          <w:p w14:paraId="0327FF1F" w14:textId="77777777" w:rsidR="004E7B30" w:rsidRDefault="004E7B30"/>
          <w:p w14:paraId="3072F5BF" w14:textId="77777777" w:rsidR="004E7B30" w:rsidRDefault="004E7B30"/>
        </w:tc>
        <w:tc>
          <w:tcPr>
            <w:tcW w:w="2384" w:type="dxa"/>
          </w:tcPr>
          <w:p w14:paraId="3A83443B" w14:textId="77777777" w:rsidR="004E7B30" w:rsidRDefault="00F73CC1" w:rsidP="00F73CC1">
            <w:pPr>
              <w:pStyle w:val="Lijstalinea"/>
              <w:numPr>
                <w:ilvl w:val="0"/>
                <w:numId w:val="7"/>
              </w:numPr>
            </w:pPr>
            <w:r>
              <w:t>Plotseling hoge koorts</w:t>
            </w:r>
          </w:p>
          <w:p w14:paraId="043DBF7F" w14:textId="1797B6F3" w:rsidR="00F73CC1" w:rsidRDefault="00F73CC1" w:rsidP="00F73CC1">
            <w:pPr>
              <w:pStyle w:val="Lijstalinea"/>
              <w:numPr>
                <w:ilvl w:val="0"/>
                <w:numId w:val="7"/>
              </w:numPr>
            </w:pPr>
            <w:r>
              <w:t>Hoesten</w:t>
            </w:r>
          </w:p>
          <w:p w14:paraId="4ACE5E21" w14:textId="78CB9A79" w:rsidR="00F73CC1" w:rsidRDefault="00F73CC1" w:rsidP="00F73CC1">
            <w:pPr>
              <w:pStyle w:val="Lijstalinea"/>
              <w:numPr>
                <w:ilvl w:val="0"/>
                <w:numId w:val="7"/>
              </w:numPr>
            </w:pPr>
            <w:r>
              <w:t>Neusuitvloeiing</w:t>
            </w:r>
          </w:p>
          <w:p w14:paraId="454A5DAE" w14:textId="769C5CF0" w:rsidR="00F73CC1" w:rsidRDefault="00F73CC1" w:rsidP="00F73CC1">
            <w:pPr>
              <w:pStyle w:val="Lijstalinea"/>
              <w:numPr>
                <w:ilvl w:val="0"/>
                <w:numId w:val="7"/>
              </w:numPr>
            </w:pPr>
            <w:r>
              <w:t xml:space="preserve">Opgezwollen slijmvliezen van keelholte en luchtpijp. </w:t>
            </w:r>
          </w:p>
        </w:tc>
        <w:tc>
          <w:tcPr>
            <w:tcW w:w="2234" w:type="dxa"/>
          </w:tcPr>
          <w:p w14:paraId="182D37E6" w14:textId="77777777" w:rsidR="004E7B30" w:rsidRDefault="00F73CC1">
            <w:r>
              <w:t xml:space="preserve">Aandoening aan de luchtwegen, </w:t>
            </w:r>
            <w:r w:rsidR="003A6B58">
              <w:t xml:space="preserve">hierdoor apart zetten om besmetting naar andere dieren te voorkomen. </w:t>
            </w:r>
          </w:p>
          <w:p w14:paraId="74C06EA4" w14:textId="77777777" w:rsidR="003A6B58" w:rsidRDefault="003A6B58">
            <w:r>
              <w:t xml:space="preserve">Zorgen voor een stofvrije omgeving en geweekt hoo1 of kuilgras geven. </w:t>
            </w:r>
          </w:p>
          <w:p w14:paraId="50F8BD05" w14:textId="5442558E" w:rsidR="003A6B58" w:rsidRDefault="003A6B58">
            <w:r>
              <w:t xml:space="preserve">Antibiotica wordt vaak toegediend. </w:t>
            </w:r>
          </w:p>
        </w:tc>
        <w:tc>
          <w:tcPr>
            <w:tcW w:w="2374" w:type="dxa"/>
          </w:tcPr>
          <w:p w14:paraId="7178365D" w14:textId="7F4933AF" w:rsidR="004E7B30" w:rsidRDefault="003A6B58">
            <w:r>
              <w:t xml:space="preserve">Nee, het gaat om een virus. </w:t>
            </w:r>
          </w:p>
        </w:tc>
        <w:tc>
          <w:tcPr>
            <w:tcW w:w="2366" w:type="dxa"/>
          </w:tcPr>
          <w:p w14:paraId="2BCA8DEA" w14:textId="77777777" w:rsidR="004E7B30" w:rsidRDefault="004E7B30"/>
        </w:tc>
      </w:tr>
      <w:tr w:rsidR="004E7B30" w14:paraId="29E8AF30" w14:textId="77777777" w:rsidTr="004E7B30">
        <w:trPr>
          <w:trHeight w:val="642"/>
        </w:trPr>
        <w:tc>
          <w:tcPr>
            <w:tcW w:w="2535" w:type="dxa"/>
          </w:tcPr>
          <w:p w14:paraId="3534275F" w14:textId="77777777" w:rsidR="004E7B30" w:rsidRDefault="004E7B30">
            <w:r>
              <w:t>Droes</w:t>
            </w:r>
          </w:p>
        </w:tc>
        <w:tc>
          <w:tcPr>
            <w:tcW w:w="2101" w:type="dxa"/>
          </w:tcPr>
          <w:p w14:paraId="2CD72D1F" w14:textId="396D91C3" w:rsidR="004E7B30" w:rsidRDefault="003B23D9">
            <w:r>
              <w:t>beide</w:t>
            </w:r>
          </w:p>
          <w:p w14:paraId="55EACE49" w14:textId="77777777" w:rsidR="004E7B30" w:rsidRDefault="004E7B30"/>
          <w:p w14:paraId="2BF8A00F" w14:textId="77777777" w:rsidR="004E7B30" w:rsidRDefault="004E7B30"/>
          <w:p w14:paraId="7C213B9C" w14:textId="77777777" w:rsidR="004E7B30" w:rsidRDefault="004E7B30"/>
          <w:p w14:paraId="21F8B98C" w14:textId="77777777" w:rsidR="004E7B30" w:rsidRDefault="004E7B30"/>
          <w:p w14:paraId="5DF2FCA9" w14:textId="77777777" w:rsidR="004E7B30" w:rsidRDefault="004E7B30"/>
          <w:p w14:paraId="4DD3C034" w14:textId="77777777" w:rsidR="004E7B30" w:rsidRDefault="004E7B30"/>
          <w:p w14:paraId="4F815871" w14:textId="77777777" w:rsidR="004E7B30" w:rsidRDefault="004E7B30"/>
          <w:p w14:paraId="302AC0D1" w14:textId="77777777" w:rsidR="004E7B30" w:rsidRDefault="004E7B30"/>
          <w:p w14:paraId="7333DCA0" w14:textId="77777777" w:rsidR="004E7B30" w:rsidRDefault="004E7B30"/>
          <w:p w14:paraId="27A3EA00" w14:textId="77777777" w:rsidR="004E7B30" w:rsidRDefault="004E7B30"/>
        </w:tc>
        <w:tc>
          <w:tcPr>
            <w:tcW w:w="2384" w:type="dxa"/>
          </w:tcPr>
          <w:p w14:paraId="351D54D6" w14:textId="77777777" w:rsidR="004E7B30" w:rsidRDefault="003A6B58" w:rsidP="003A6B58">
            <w:pPr>
              <w:pStyle w:val="Lijstalinea"/>
              <w:numPr>
                <w:ilvl w:val="0"/>
                <w:numId w:val="9"/>
              </w:numPr>
            </w:pPr>
            <w:r>
              <w:t xml:space="preserve">Sterke zwelling van de lymfeknopen van mond, neus en keel. </w:t>
            </w:r>
          </w:p>
          <w:p w14:paraId="21B7C856" w14:textId="77777777" w:rsidR="003A6B58" w:rsidRDefault="003A6B58" w:rsidP="003A6B58">
            <w:pPr>
              <w:pStyle w:val="Lijstalinea"/>
              <w:numPr>
                <w:ilvl w:val="0"/>
                <w:numId w:val="9"/>
              </w:numPr>
            </w:pPr>
            <w:r>
              <w:t>Hoge koorts</w:t>
            </w:r>
          </w:p>
          <w:p w14:paraId="4D149977" w14:textId="7B0F744E" w:rsidR="003A6B58" w:rsidRDefault="003A6B58" w:rsidP="003A6B58">
            <w:pPr>
              <w:pStyle w:val="Lijstalinea"/>
              <w:numPr>
                <w:ilvl w:val="0"/>
                <w:numId w:val="9"/>
              </w:numPr>
            </w:pPr>
            <w:r>
              <w:t xml:space="preserve">Waterige en later </w:t>
            </w:r>
            <w:r w:rsidR="00AA6419">
              <w:t>pusachtige neusuitvloeiing.</w:t>
            </w:r>
          </w:p>
          <w:p w14:paraId="2F0B5A62" w14:textId="77777777" w:rsidR="00AA6419" w:rsidRDefault="00AA6419" w:rsidP="003A6B58">
            <w:pPr>
              <w:pStyle w:val="Lijstalinea"/>
              <w:numPr>
                <w:ilvl w:val="0"/>
                <w:numId w:val="9"/>
              </w:numPr>
            </w:pPr>
            <w:r>
              <w:t xml:space="preserve">Weinig tot geen eetlust. </w:t>
            </w:r>
          </w:p>
          <w:p w14:paraId="7EE5D1D2" w14:textId="77777777" w:rsidR="00AA6419" w:rsidRDefault="00AA6419" w:rsidP="003A6B58">
            <w:pPr>
              <w:pStyle w:val="Lijstalinea"/>
              <w:numPr>
                <w:ilvl w:val="0"/>
                <w:numId w:val="9"/>
              </w:numPr>
            </w:pPr>
            <w:r>
              <w:t xml:space="preserve">Door ontsteking van keelslijmvlies moeilijk slikken en daarom </w:t>
            </w:r>
            <w:proofErr w:type="spellStart"/>
            <w:r>
              <w:t>speekselen</w:t>
            </w:r>
            <w:proofErr w:type="spellEnd"/>
          </w:p>
          <w:p w14:paraId="5654CFD9" w14:textId="0195F9BE" w:rsidR="00AA6419" w:rsidRDefault="00AA6419" w:rsidP="003A6B58">
            <w:pPr>
              <w:pStyle w:val="Lijstalinea"/>
              <w:numPr>
                <w:ilvl w:val="0"/>
                <w:numId w:val="9"/>
              </w:numPr>
            </w:pPr>
            <w:r>
              <w:t xml:space="preserve">Staan met gestrekte hals en voorzichtig hoesten. </w:t>
            </w:r>
          </w:p>
        </w:tc>
        <w:tc>
          <w:tcPr>
            <w:tcW w:w="2234" w:type="dxa"/>
          </w:tcPr>
          <w:p w14:paraId="6AC0180E" w14:textId="77777777" w:rsidR="004E7B30" w:rsidRDefault="00AA6419">
            <w:r>
              <w:t xml:space="preserve">Als je er </w:t>
            </w:r>
            <w:proofErr w:type="spellStart"/>
            <w:r>
              <w:t>optijd</w:t>
            </w:r>
            <w:proofErr w:type="spellEnd"/>
            <w:r>
              <w:t xml:space="preserve"> bij bent en lymfeknopen zijn nog niet opgezwollen dan bestrijden met antibiotica. </w:t>
            </w:r>
          </w:p>
          <w:p w14:paraId="0EB6AD79" w14:textId="2CB0D7DD" w:rsidR="00AA6419" w:rsidRDefault="00AA6419">
            <w:r>
              <w:t xml:space="preserve">Als lymfeknopen wel zijn opgezwollen zorgen dat ze goed rijpen, daarna worden ze opengesneden door dierenarts om ze te legen. </w:t>
            </w:r>
          </w:p>
        </w:tc>
        <w:tc>
          <w:tcPr>
            <w:tcW w:w="2374" w:type="dxa"/>
          </w:tcPr>
          <w:p w14:paraId="1129B52E" w14:textId="207F5E30" w:rsidR="004E7B30" w:rsidRDefault="00AA6419">
            <w:r>
              <w:t>Nee</w:t>
            </w:r>
          </w:p>
        </w:tc>
        <w:tc>
          <w:tcPr>
            <w:tcW w:w="2366" w:type="dxa"/>
          </w:tcPr>
          <w:p w14:paraId="08185E5C" w14:textId="77777777" w:rsidR="004E7B30" w:rsidRDefault="004E7B30"/>
        </w:tc>
      </w:tr>
      <w:tr w:rsidR="004E7B30" w14:paraId="55EC4C1B" w14:textId="77777777" w:rsidTr="004E7B30">
        <w:trPr>
          <w:trHeight w:val="642"/>
        </w:trPr>
        <w:tc>
          <w:tcPr>
            <w:tcW w:w="2535" w:type="dxa"/>
          </w:tcPr>
          <w:p w14:paraId="5E958E04" w14:textId="77777777" w:rsidR="004E7B30" w:rsidRDefault="004E7B30">
            <w:r>
              <w:lastRenderedPageBreak/>
              <w:t>Witte lijn ziekte</w:t>
            </w:r>
          </w:p>
        </w:tc>
        <w:tc>
          <w:tcPr>
            <w:tcW w:w="2101" w:type="dxa"/>
          </w:tcPr>
          <w:p w14:paraId="2A761788" w14:textId="1DD973F8" w:rsidR="004E7B30" w:rsidRDefault="00C70274">
            <w:r>
              <w:t>Beide</w:t>
            </w:r>
          </w:p>
          <w:p w14:paraId="0F717B59" w14:textId="77777777" w:rsidR="004E7B30" w:rsidRDefault="004E7B30"/>
          <w:p w14:paraId="0F95CEFD" w14:textId="77777777" w:rsidR="004E7B30" w:rsidRDefault="004E7B30"/>
          <w:p w14:paraId="01328898" w14:textId="77777777" w:rsidR="004E7B30" w:rsidRDefault="004E7B30"/>
          <w:p w14:paraId="0AAEEA0B" w14:textId="77777777" w:rsidR="004E7B30" w:rsidRDefault="004E7B30"/>
          <w:p w14:paraId="73554BA9" w14:textId="77777777" w:rsidR="004E7B30" w:rsidRDefault="004E7B30"/>
          <w:p w14:paraId="2A44896B" w14:textId="77777777" w:rsidR="004E7B30" w:rsidRDefault="004E7B30"/>
          <w:p w14:paraId="2258A936" w14:textId="77777777" w:rsidR="004E7B30" w:rsidRDefault="004E7B30"/>
          <w:p w14:paraId="3E604034" w14:textId="77777777" w:rsidR="004E7B30" w:rsidRDefault="004E7B30"/>
        </w:tc>
        <w:tc>
          <w:tcPr>
            <w:tcW w:w="2384" w:type="dxa"/>
          </w:tcPr>
          <w:p w14:paraId="666B70E7" w14:textId="77777777" w:rsidR="004E7B30" w:rsidRDefault="00C70274" w:rsidP="00C70274">
            <w:pPr>
              <w:pStyle w:val="Lijstalinea"/>
              <w:numPr>
                <w:ilvl w:val="0"/>
                <w:numId w:val="15"/>
              </w:numPr>
            </w:pPr>
            <w:r>
              <w:t>Kreupel lopen</w:t>
            </w:r>
          </w:p>
          <w:p w14:paraId="66C3E6C4" w14:textId="77777777" w:rsidR="00C70274" w:rsidRDefault="00C70274" w:rsidP="00C70274">
            <w:pPr>
              <w:pStyle w:val="Lijstalinea"/>
              <w:numPr>
                <w:ilvl w:val="0"/>
                <w:numId w:val="15"/>
              </w:numPr>
            </w:pPr>
            <w:r>
              <w:t xml:space="preserve">Vaak last van hoefzweren. </w:t>
            </w:r>
          </w:p>
          <w:p w14:paraId="0D8BDE97" w14:textId="0986FB09" w:rsidR="00C70274" w:rsidRDefault="00C70274" w:rsidP="00C70274">
            <w:pPr>
              <w:pStyle w:val="Lijstalinea"/>
              <w:numPr>
                <w:ilvl w:val="0"/>
                <w:numId w:val="15"/>
              </w:numPr>
            </w:pPr>
            <w:r>
              <w:t xml:space="preserve">Hoornwand laat los waardoor gemakkelijk stukken van de hoornwand afbreken. </w:t>
            </w:r>
          </w:p>
        </w:tc>
        <w:tc>
          <w:tcPr>
            <w:tcW w:w="2234" w:type="dxa"/>
          </w:tcPr>
          <w:p w14:paraId="68A55620" w14:textId="77777777" w:rsidR="004E7B30" w:rsidRDefault="00C70274">
            <w:proofErr w:type="spellStart"/>
            <w:r>
              <w:t>Hoefsmit</w:t>
            </w:r>
            <w:proofErr w:type="spellEnd"/>
            <w:r>
              <w:t xml:space="preserve"> moet plek blootleggen zodat schimmel in aanraking komt met zuurstof, hierdoor gaat deze dood. Eventueel speciaal beslag onder de hoeven. </w:t>
            </w:r>
            <w:r w:rsidR="003B23D9">
              <w:t>Huisvestingsomstandig-</w:t>
            </w:r>
          </w:p>
          <w:p w14:paraId="49E6F636" w14:textId="7B2DED8C" w:rsidR="003B23D9" w:rsidRDefault="003B23D9">
            <w:r>
              <w:t xml:space="preserve">Heden verbeteren. </w:t>
            </w:r>
          </w:p>
        </w:tc>
        <w:tc>
          <w:tcPr>
            <w:tcW w:w="2374" w:type="dxa"/>
          </w:tcPr>
          <w:p w14:paraId="3C8047AA" w14:textId="77777777" w:rsidR="004E7B30" w:rsidRDefault="004E7B30"/>
        </w:tc>
        <w:tc>
          <w:tcPr>
            <w:tcW w:w="2366" w:type="dxa"/>
          </w:tcPr>
          <w:p w14:paraId="204A1AA1" w14:textId="29F4FC21" w:rsidR="004E7B30" w:rsidRDefault="00C70274">
            <w:r>
              <w:t xml:space="preserve">Schimmelinfectie die vaak in de loop van de ziekte ook samenwerkt met bacterie. </w:t>
            </w:r>
          </w:p>
        </w:tc>
      </w:tr>
      <w:tr w:rsidR="00D21B67" w14:paraId="65A62376" w14:textId="77777777" w:rsidTr="004E7B30">
        <w:trPr>
          <w:trHeight w:val="642"/>
        </w:trPr>
        <w:tc>
          <w:tcPr>
            <w:tcW w:w="2535" w:type="dxa"/>
          </w:tcPr>
          <w:p w14:paraId="5F293E25" w14:textId="36E8F2AA" w:rsidR="00D21B67" w:rsidRDefault="00D21B67">
            <w:r>
              <w:t>Spoelworm</w:t>
            </w:r>
          </w:p>
        </w:tc>
        <w:tc>
          <w:tcPr>
            <w:tcW w:w="2101" w:type="dxa"/>
          </w:tcPr>
          <w:p w14:paraId="4C41F372" w14:textId="4B22502E" w:rsidR="00D21B67" w:rsidRDefault="00633104">
            <w:r>
              <w:t>beide</w:t>
            </w:r>
          </w:p>
        </w:tc>
        <w:tc>
          <w:tcPr>
            <w:tcW w:w="2384" w:type="dxa"/>
          </w:tcPr>
          <w:p w14:paraId="093A0BFC" w14:textId="77777777" w:rsidR="00AE7FCB" w:rsidRDefault="00AE7FCB" w:rsidP="00AE7FCB">
            <w:pPr>
              <w:pStyle w:val="Lijstalinea"/>
              <w:numPr>
                <w:ilvl w:val="0"/>
                <w:numId w:val="13"/>
              </w:numPr>
            </w:pPr>
            <w:r>
              <w:t>Grote eetlust maar wel vermageren</w:t>
            </w:r>
          </w:p>
          <w:p w14:paraId="12EA6D56" w14:textId="161FF3E6" w:rsidR="00AE7FCB" w:rsidRDefault="00AE7FCB" w:rsidP="00AE7FCB">
            <w:pPr>
              <w:pStyle w:val="Lijstalinea"/>
              <w:numPr>
                <w:ilvl w:val="0"/>
                <w:numId w:val="13"/>
              </w:numPr>
            </w:pPr>
            <w:r>
              <w:t xml:space="preserve">Jonge dieren kan slecht groeien en bloedarmoede optreden. </w:t>
            </w:r>
          </w:p>
          <w:p w14:paraId="62DC8A4E" w14:textId="2CAF4D90" w:rsidR="00633104" w:rsidRDefault="00633104" w:rsidP="00AE7FCB">
            <w:pPr>
              <w:pStyle w:val="Lijstalinea"/>
              <w:numPr>
                <w:ilvl w:val="0"/>
                <w:numId w:val="13"/>
              </w:numPr>
            </w:pPr>
            <w:r>
              <w:t>Jeuk aan de anus</w:t>
            </w:r>
          </w:p>
          <w:p w14:paraId="5C3F50F9" w14:textId="67276720" w:rsidR="00633104" w:rsidRDefault="00633104" w:rsidP="00AE7FCB">
            <w:pPr>
              <w:pStyle w:val="Lijstalinea"/>
              <w:numPr>
                <w:ilvl w:val="0"/>
                <w:numId w:val="13"/>
              </w:numPr>
            </w:pPr>
            <w:r>
              <w:t xml:space="preserve">Bij langdurige besmetting kan </w:t>
            </w:r>
            <w:proofErr w:type="spellStart"/>
            <w:r>
              <w:t>beschadeging</w:t>
            </w:r>
            <w:proofErr w:type="spellEnd"/>
            <w:r>
              <w:t xml:space="preserve"> aan div. organen optreden. </w:t>
            </w:r>
          </w:p>
          <w:p w14:paraId="19254CBC" w14:textId="7ED54F7C" w:rsidR="00D21B67" w:rsidRPr="00AE7FCB" w:rsidRDefault="00D21B67" w:rsidP="00AE7FCB">
            <w:pPr>
              <w:rPr>
                <w:b/>
              </w:rPr>
            </w:pPr>
          </w:p>
        </w:tc>
        <w:tc>
          <w:tcPr>
            <w:tcW w:w="2234" w:type="dxa"/>
          </w:tcPr>
          <w:p w14:paraId="46FD867D" w14:textId="02837E9E" w:rsidR="00D21B67" w:rsidRDefault="00633104">
            <w:r>
              <w:t>ontwormen</w:t>
            </w:r>
          </w:p>
        </w:tc>
        <w:tc>
          <w:tcPr>
            <w:tcW w:w="2374" w:type="dxa"/>
          </w:tcPr>
          <w:p w14:paraId="071D3A1D" w14:textId="77777777" w:rsidR="00D21B67" w:rsidRDefault="00D21B67"/>
        </w:tc>
        <w:tc>
          <w:tcPr>
            <w:tcW w:w="2366" w:type="dxa"/>
          </w:tcPr>
          <w:p w14:paraId="4B59E621" w14:textId="0CB0AD10" w:rsidR="00D21B67" w:rsidRDefault="00633104">
            <w:r>
              <w:t>endoparasiet</w:t>
            </w:r>
          </w:p>
          <w:p w14:paraId="360698C0" w14:textId="77777777" w:rsidR="00D21B67" w:rsidRDefault="00D21B67"/>
          <w:p w14:paraId="5752F843" w14:textId="77777777" w:rsidR="00D21B67" w:rsidRDefault="00D21B67"/>
          <w:p w14:paraId="30EC68B9" w14:textId="77777777" w:rsidR="00D21B67" w:rsidRDefault="00D21B67"/>
          <w:p w14:paraId="04B6BE91" w14:textId="77777777" w:rsidR="00D21B67" w:rsidRDefault="00D21B67"/>
          <w:p w14:paraId="736D450B" w14:textId="77777777" w:rsidR="00D21B67" w:rsidRDefault="00D21B67"/>
          <w:p w14:paraId="61FB05F7" w14:textId="77777777" w:rsidR="00D21B67" w:rsidRDefault="00D21B67"/>
          <w:p w14:paraId="60E3F10B" w14:textId="77777777" w:rsidR="00D21B67" w:rsidRDefault="00D21B67"/>
          <w:p w14:paraId="4318E96E" w14:textId="77777777" w:rsidR="00D21B67" w:rsidRDefault="00D21B67"/>
          <w:p w14:paraId="3772EE40" w14:textId="77777777" w:rsidR="00D21B67" w:rsidRDefault="00D21B67"/>
          <w:p w14:paraId="3C186D38" w14:textId="77777777" w:rsidR="00D21B67" w:rsidRDefault="00D21B67"/>
          <w:p w14:paraId="074B0FB4" w14:textId="4F2AE823" w:rsidR="00D21B67" w:rsidRDefault="00D21B67"/>
        </w:tc>
      </w:tr>
      <w:tr w:rsidR="00D21B67" w14:paraId="72E445D4" w14:textId="77777777" w:rsidTr="004E7B30">
        <w:trPr>
          <w:trHeight w:val="642"/>
        </w:trPr>
        <w:tc>
          <w:tcPr>
            <w:tcW w:w="2535" w:type="dxa"/>
          </w:tcPr>
          <w:p w14:paraId="6015130F" w14:textId="3C1A7CFF" w:rsidR="00D21B67" w:rsidRDefault="00D21B67">
            <w:r>
              <w:t>Lintworm</w:t>
            </w:r>
          </w:p>
        </w:tc>
        <w:tc>
          <w:tcPr>
            <w:tcW w:w="2101" w:type="dxa"/>
          </w:tcPr>
          <w:p w14:paraId="482B4B59" w14:textId="65FBA14E" w:rsidR="00D21B67" w:rsidRDefault="00AE7FCB">
            <w:r>
              <w:t>beide</w:t>
            </w:r>
          </w:p>
          <w:p w14:paraId="6E63E203" w14:textId="77777777" w:rsidR="00D21B67" w:rsidRDefault="00D21B67"/>
          <w:p w14:paraId="7584514D" w14:textId="77777777" w:rsidR="00D21B67" w:rsidRDefault="00D21B67"/>
          <w:p w14:paraId="7A9D7181" w14:textId="77777777" w:rsidR="00D21B67" w:rsidRDefault="00D21B67"/>
          <w:p w14:paraId="11439146" w14:textId="77777777" w:rsidR="00D21B67" w:rsidRDefault="00D21B67"/>
          <w:p w14:paraId="04207016" w14:textId="77777777" w:rsidR="00D21B67" w:rsidRDefault="00D21B67"/>
          <w:p w14:paraId="0DD6D874" w14:textId="77777777" w:rsidR="00D21B67" w:rsidRDefault="00D21B67"/>
          <w:p w14:paraId="0FCAB2E7" w14:textId="77777777" w:rsidR="00D21B67" w:rsidRDefault="00D21B67"/>
          <w:p w14:paraId="591BF7CC" w14:textId="77777777" w:rsidR="00D21B67" w:rsidRDefault="00D21B67"/>
          <w:p w14:paraId="238901A4" w14:textId="6E3DEF8D" w:rsidR="00D21B67" w:rsidRDefault="00D21B67"/>
        </w:tc>
        <w:tc>
          <w:tcPr>
            <w:tcW w:w="2384" w:type="dxa"/>
          </w:tcPr>
          <w:p w14:paraId="7CC4C8BE" w14:textId="77777777" w:rsidR="00D21B67" w:rsidRDefault="00AE7FCB" w:rsidP="00AE7FCB">
            <w:pPr>
              <w:pStyle w:val="Lijstalinea"/>
              <w:numPr>
                <w:ilvl w:val="0"/>
                <w:numId w:val="13"/>
              </w:numPr>
            </w:pPr>
            <w:r>
              <w:t>Grote eetlust maar wel vermageren</w:t>
            </w:r>
          </w:p>
          <w:p w14:paraId="6A159587" w14:textId="77777777" w:rsidR="00AE7FCB" w:rsidRDefault="00AE7FCB" w:rsidP="00AE7FCB">
            <w:pPr>
              <w:pStyle w:val="Lijstalinea"/>
              <w:numPr>
                <w:ilvl w:val="0"/>
                <w:numId w:val="13"/>
              </w:numPr>
            </w:pPr>
            <w:r>
              <w:t xml:space="preserve">Jonge dieren kan slecht groeien en bloedarmoede optreden. </w:t>
            </w:r>
          </w:p>
          <w:p w14:paraId="5A10A63A" w14:textId="71176A53" w:rsidR="00AE7FCB" w:rsidRDefault="00AE7FCB" w:rsidP="00AE7FCB">
            <w:pPr>
              <w:pStyle w:val="Lijstalinea"/>
              <w:numPr>
                <w:ilvl w:val="0"/>
                <w:numId w:val="13"/>
              </w:numPr>
            </w:pPr>
            <w:r>
              <w:t xml:space="preserve">Wormen zitten in </w:t>
            </w:r>
            <w:proofErr w:type="spellStart"/>
            <w:r>
              <w:t>dunnedarm</w:t>
            </w:r>
            <w:proofErr w:type="spellEnd"/>
            <w:r>
              <w:t xml:space="preserve"> en hierdoor vaak niet zichtbaar. </w:t>
            </w:r>
          </w:p>
        </w:tc>
        <w:tc>
          <w:tcPr>
            <w:tcW w:w="2234" w:type="dxa"/>
          </w:tcPr>
          <w:p w14:paraId="4BC5DB02" w14:textId="6BB5EE96" w:rsidR="00D21B67" w:rsidRDefault="00633104">
            <w:r>
              <w:t>ontwormen</w:t>
            </w:r>
          </w:p>
        </w:tc>
        <w:tc>
          <w:tcPr>
            <w:tcW w:w="2374" w:type="dxa"/>
          </w:tcPr>
          <w:p w14:paraId="006FB0B3" w14:textId="77777777" w:rsidR="00D21B67" w:rsidRDefault="00D21B67"/>
        </w:tc>
        <w:tc>
          <w:tcPr>
            <w:tcW w:w="2366" w:type="dxa"/>
          </w:tcPr>
          <w:p w14:paraId="57DA75C1" w14:textId="03A1FBE8" w:rsidR="00D21B67" w:rsidRDefault="00633104">
            <w:r>
              <w:t>endoparasiet</w:t>
            </w:r>
          </w:p>
        </w:tc>
      </w:tr>
      <w:tr w:rsidR="00D21B67" w14:paraId="2C42545A" w14:textId="77777777" w:rsidTr="004E7B30">
        <w:trPr>
          <w:trHeight w:val="642"/>
        </w:trPr>
        <w:tc>
          <w:tcPr>
            <w:tcW w:w="2535" w:type="dxa"/>
          </w:tcPr>
          <w:p w14:paraId="6E5E7A5A" w14:textId="096E3B7B" w:rsidR="00D21B67" w:rsidRDefault="00D21B67">
            <w:proofErr w:type="spellStart"/>
            <w:r>
              <w:lastRenderedPageBreak/>
              <w:t>Strongyliden</w:t>
            </w:r>
            <w:proofErr w:type="spellEnd"/>
          </w:p>
        </w:tc>
        <w:tc>
          <w:tcPr>
            <w:tcW w:w="2101" w:type="dxa"/>
          </w:tcPr>
          <w:p w14:paraId="50EF8C89" w14:textId="1C305F17" w:rsidR="00D21B67" w:rsidRDefault="003B23D9">
            <w:r>
              <w:t>beide</w:t>
            </w:r>
          </w:p>
          <w:p w14:paraId="45E4924A" w14:textId="77777777" w:rsidR="00D21B67" w:rsidRDefault="00D21B67"/>
          <w:p w14:paraId="116D3DD8" w14:textId="77777777" w:rsidR="00D21B67" w:rsidRDefault="00D21B67"/>
          <w:p w14:paraId="041A999F" w14:textId="77777777" w:rsidR="00D21B67" w:rsidRDefault="00D21B67"/>
          <w:p w14:paraId="68754839" w14:textId="77777777" w:rsidR="00D21B67" w:rsidRDefault="00D21B67"/>
          <w:p w14:paraId="751E78F0" w14:textId="77777777" w:rsidR="00D21B67" w:rsidRDefault="00D21B67"/>
          <w:p w14:paraId="38FA64C5" w14:textId="77777777" w:rsidR="00D21B67" w:rsidRDefault="00D21B67"/>
          <w:p w14:paraId="76FC1A7A" w14:textId="77777777" w:rsidR="00D21B67" w:rsidRDefault="00D21B67"/>
          <w:p w14:paraId="0B33B9B9" w14:textId="05CA8DA6" w:rsidR="00D21B67" w:rsidRDefault="00D21B67"/>
          <w:p w14:paraId="46A8CE6E" w14:textId="77777777" w:rsidR="00D21B67" w:rsidRDefault="00D21B67"/>
          <w:p w14:paraId="3988BE57" w14:textId="4090B9C6" w:rsidR="00D21B67" w:rsidRDefault="00D21B67"/>
        </w:tc>
        <w:tc>
          <w:tcPr>
            <w:tcW w:w="2384" w:type="dxa"/>
          </w:tcPr>
          <w:p w14:paraId="2A279E80" w14:textId="77777777" w:rsidR="00D21B67" w:rsidRDefault="00633104">
            <w:r>
              <w:t xml:space="preserve">Kleine rode bloedwormen. </w:t>
            </w:r>
          </w:p>
          <w:p w14:paraId="457A7ECD" w14:textId="77777777" w:rsidR="00633104" w:rsidRDefault="00633104" w:rsidP="00633104">
            <w:pPr>
              <w:pStyle w:val="Lijstalinea"/>
              <w:numPr>
                <w:ilvl w:val="0"/>
                <w:numId w:val="14"/>
              </w:numPr>
            </w:pPr>
            <w:r>
              <w:t>Sterk vermageren maar wel eetlust</w:t>
            </w:r>
          </w:p>
          <w:p w14:paraId="53021C26" w14:textId="77777777" w:rsidR="00633104" w:rsidRDefault="00633104" w:rsidP="00633104">
            <w:pPr>
              <w:pStyle w:val="Lijstalinea"/>
              <w:numPr>
                <w:ilvl w:val="0"/>
                <w:numId w:val="14"/>
              </w:numPr>
            </w:pPr>
            <w:r>
              <w:t>Slecht in de vacht</w:t>
            </w:r>
          </w:p>
          <w:p w14:paraId="1871A069" w14:textId="77777777" w:rsidR="00633104" w:rsidRDefault="00633104" w:rsidP="00633104">
            <w:pPr>
              <w:pStyle w:val="Lijstalinea"/>
              <w:numPr>
                <w:ilvl w:val="0"/>
                <w:numId w:val="14"/>
              </w:numPr>
            </w:pPr>
            <w:r>
              <w:t xml:space="preserve">Soms milde terugkerende koliek. </w:t>
            </w:r>
          </w:p>
          <w:p w14:paraId="4DFADBF5" w14:textId="58A17C8F" w:rsidR="00633104" w:rsidRDefault="00633104" w:rsidP="00633104">
            <w:pPr>
              <w:pStyle w:val="Lijstalinea"/>
              <w:numPr>
                <w:ilvl w:val="0"/>
                <w:numId w:val="14"/>
              </w:numPr>
            </w:pPr>
            <w:r>
              <w:t>Bij heftige besmetting hoge koorts, diarree en dieren worden wankeling.</w:t>
            </w:r>
          </w:p>
        </w:tc>
        <w:tc>
          <w:tcPr>
            <w:tcW w:w="2234" w:type="dxa"/>
          </w:tcPr>
          <w:p w14:paraId="2BD5235E" w14:textId="0FF8B815" w:rsidR="00D21B67" w:rsidRDefault="00633104">
            <w:r>
              <w:t>ontwormen</w:t>
            </w:r>
          </w:p>
        </w:tc>
        <w:tc>
          <w:tcPr>
            <w:tcW w:w="2374" w:type="dxa"/>
          </w:tcPr>
          <w:p w14:paraId="2ABA8D10" w14:textId="77777777" w:rsidR="00D21B67" w:rsidRDefault="00D21B67"/>
        </w:tc>
        <w:tc>
          <w:tcPr>
            <w:tcW w:w="2366" w:type="dxa"/>
          </w:tcPr>
          <w:p w14:paraId="51C27654" w14:textId="1FE0AC1E" w:rsidR="00D21B67" w:rsidRDefault="00633104">
            <w:r>
              <w:t>endoparasiet</w:t>
            </w:r>
          </w:p>
        </w:tc>
      </w:tr>
      <w:tr w:rsidR="00D21B67" w14:paraId="51A73493" w14:textId="77777777" w:rsidTr="004E7B30">
        <w:trPr>
          <w:trHeight w:val="642"/>
        </w:trPr>
        <w:tc>
          <w:tcPr>
            <w:tcW w:w="2535" w:type="dxa"/>
          </w:tcPr>
          <w:p w14:paraId="6B55B47C" w14:textId="50370C7A" w:rsidR="00D21B67" w:rsidRDefault="00D21B67">
            <w:r>
              <w:t>Teken</w:t>
            </w:r>
          </w:p>
        </w:tc>
        <w:tc>
          <w:tcPr>
            <w:tcW w:w="2101" w:type="dxa"/>
          </w:tcPr>
          <w:p w14:paraId="7C76D814" w14:textId="1E50F5B6" w:rsidR="00D21B67" w:rsidRDefault="00F757B6">
            <w:r>
              <w:t>Beide</w:t>
            </w:r>
          </w:p>
          <w:p w14:paraId="6C094583" w14:textId="77777777" w:rsidR="00D21B67" w:rsidRDefault="00D21B67"/>
          <w:p w14:paraId="7166870C" w14:textId="77777777" w:rsidR="00D21B67" w:rsidRDefault="00D21B67"/>
          <w:p w14:paraId="12664A22" w14:textId="77777777" w:rsidR="00D21B67" w:rsidRDefault="00D21B67"/>
          <w:p w14:paraId="440A74EB" w14:textId="77777777" w:rsidR="00D21B67" w:rsidRDefault="00D21B67"/>
          <w:p w14:paraId="4C7FFA95" w14:textId="77777777" w:rsidR="00D21B67" w:rsidRDefault="00D21B67"/>
          <w:p w14:paraId="44B6FC1B" w14:textId="77777777" w:rsidR="00D21B67" w:rsidRDefault="00D21B67"/>
          <w:p w14:paraId="0323F1CA" w14:textId="77777777" w:rsidR="00D21B67" w:rsidRDefault="00D21B67"/>
          <w:p w14:paraId="29ED1887" w14:textId="77777777" w:rsidR="00D21B67" w:rsidRDefault="00D21B67"/>
          <w:p w14:paraId="3C4A3470" w14:textId="77777777" w:rsidR="00D21B67" w:rsidRDefault="00D21B67"/>
          <w:p w14:paraId="51F9FC05" w14:textId="07D2C7DE" w:rsidR="00D21B67" w:rsidRDefault="00D21B67"/>
        </w:tc>
        <w:tc>
          <w:tcPr>
            <w:tcW w:w="2384" w:type="dxa"/>
          </w:tcPr>
          <w:p w14:paraId="55DD44C0" w14:textId="77777777" w:rsidR="00D21B67" w:rsidRDefault="00F757B6" w:rsidP="00F757B6">
            <w:pPr>
              <w:pStyle w:val="Lijstalinea"/>
              <w:numPr>
                <w:ilvl w:val="0"/>
                <w:numId w:val="12"/>
              </w:numPr>
            </w:pPr>
            <w:r>
              <w:t xml:space="preserve">Kleine spinachtige beestjes die zich met de kop in de huid vastzetten en </w:t>
            </w:r>
            <w:r w:rsidR="00AE7FCB">
              <w:t xml:space="preserve">bloed drinken. </w:t>
            </w:r>
          </w:p>
          <w:p w14:paraId="7E463922" w14:textId="1942C132" w:rsidR="00AE7FCB" w:rsidRDefault="00AE7FCB" w:rsidP="00F757B6">
            <w:pPr>
              <w:pStyle w:val="Lijstalinea"/>
              <w:numPr>
                <w:ilvl w:val="0"/>
                <w:numId w:val="12"/>
              </w:numPr>
            </w:pPr>
            <w:r>
              <w:t>Bij heel veel teken krijgt het dier bloedarmoede</w:t>
            </w:r>
          </w:p>
        </w:tc>
        <w:tc>
          <w:tcPr>
            <w:tcW w:w="2234" w:type="dxa"/>
          </w:tcPr>
          <w:p w14:paraId="670ACE14" w14:textId="0A2F28F9" w:rsidR="00D21B67" w:rsidRDefault="00AE7FCB">
            <w:r>
              <w:t>Teken verwijderen met een tekenpen</w:t>
            </w:r>
          </w:p>
        </w:tc>
        <w:tc>
          <w:tcPr>
            <w:tcW w:w="2374" w:type="dxa"/>
          </w:tcPr>
          <w:p w14:paraId="2490B181" w14:textId="77777777" w:rsidR="00D21B67" w:rsidRDefault="00D21B67"/>
        </w:tc>
        <w:tc>
          <w:tcPr>
            <w:tcW w:w="2366" w:type="dxa"/>
          </w:tcPr>
          <w:p w14:paraId="5DF66C57" w14:textId="2BBF267E" w:rsidR="00D21B67" w:rsidRDefault="00AE7FCB">
            <w:r>
              <w:t>ectoparasiet</w:t>
            </w:r>
          </w:p>
        </w:tc>
      </w:tr>
      <w:tr w:rsidR="00D21B67" w14:paraId="0BA904D8" w14:textId="77777777" w:rsidTr="004E7B30">
        <w:trPr>
          <w:trHeight w:val="642"/>
        </w:trPr>
        <w:tc>
          <w:tcPr>
            <w:tcW w:w="2535" w:type="dxa"/>
          </w:tcPr>
          <w:p w14:paraId="634B5721" w14:textId="4C98BE56" w:rsidR="00D21B67" w:rsidRDefault="00D21B67">
            <w:r>
              <w:t>Schurft</w:t>
            </w:r>
          </w:p>
        </w:tc>
        <w:tc>
          <w:tcPr>
            <w:tcW w:w="2101" w:type="dxa"/>
          </w:tcPr>
          <w:p w14:paraId="1AD21781" w14:textId="46399BA5" w:rsidR="00D21B67" w:rsidRDefault="006D28F2">
            <w:r>
              <w:t>Beide</w:t>
            </w:r>
          </w:p>
          <w:p w14:paraId="095A781A" w14:textId="77777777" w:rsidR="00D21B67" w:rsidRDefault="00D21B67"/>
          <w:p w14:paraId="10620B2E" w14:textId="77777777" w:rsidR="00D21B67" w:rsidRDefault="00D21B67"/>
          <w:p w14:paraId="4C82EDA1" w14:textId="77777777" w:rsidR="00D21B67" w:rsidRDefault="00D21B67"/>
          <w:p w14:paraId="02B71736" w14:textId="77777777" w:rsidR="00D21B67" w:rsidRDefault="00D21B67"/>
          <w:p w14:paraId="7C76CFAB" w14:textId="77777777" w:rsidR="00D21B67" w:rsidRDefault="00D21B67"/>
          <w:p w14:paraId="148CCDDF" w14:textId="77777777" w:rsidR="00D21B67" w:rsidRDefault="00D21B67"/>
          <w:p w14:paraId="5D42DC2F" w14:textId="77777777" w:rsidR="00D21B67" w:rsidRDefault="00D21B67"/>
          <w:p w14:paraId="1FCD6B71" w14:textId="77777777" w:rsidR="00D21B67" w:rsidRDefault="00D21B67"/>
          <w:p w14:paraId="5C5A8266" w14:textId="6905D51B" w:rsidR="00D21B67" w:rsidRDefault="00D21B67"/>
        </w:tc>
        <w:tc>
          <w:tcPr>
            <w:tcW w:w="2384" w:type="dxa"/>
          </w:tcPr>
          <w:p w14:paraId="3A4B923E" w14:textId="77777777" w:rsidR="00D21B67" w:rsidRDefault="006D28F2" w:rsidP="006D28F2">
            <w:pPr>
              <w:pStyle w:val="Lijstalinea"/>
              <w:numPr>
                <w:ilvl w:val="0"/>
                <w:numId w:val="10"/>
              </w:numPr>
            </w:pPr>
            <w:r>
              <w:lastRenderedPageBreak/>
              <w:t>Tast huid en basis van de haren aan</w:t>
            </w:r>
          </w:p>
          <w:p w14:paraId="4483DB20" w14:textId="77777777" w:rsidR="006D28F2" w:rsidRDefault="006D28F2" w:rsidP="006D28F2">
            <w:pPr>
              <w:pStyle w:val="Lijstalinea"/>
              <w:numPr>
                <w:ilvl w:val="0"/>
                <w:numId w:val="10"/>
              </w:numPr>
            </w:pPr>
            <w:r>
              <w:t>Ronde plekken met verdikte huid en korstjes</w:t>
            </w:r>
          </w:p>
          <w:p w14:paraId="17497519" w14:textId="01C84E1B" w:rsidR="006D28F2" w:rsidRDefault="006D28F2" w:rsidP="006D28F2">
            <w:pPr>
              <w:pStyle w:val="Lijstalinea"/>
              <w:numPr>
                <w:ilvl w:val="0"/>
                <w:numId w:val="10"/>
              </w:numPr>
            </w:pPr>
            <w:r>
              <w:t xml:space="preserve">Kale plekken zonder jeuk. </w:t>
            </w:r>
          </w:p>
        </w:tc>
        <w:tc>
          <w:tcPr>
            <w:tcW w:w="2234" w:type="dxa"/>
          </w:tcPr>
          <w:p w14:paraId="781E0517" w14:textId="2DA63264" w:rsidR="00D21B67" w:rsidRDefault="006D28F2">
            <w:r>
              <w:t xml:space="preserve">Behandelen van het dier zelf maar ook het harnachement reinigen. </w:t>
            </w:r>
          </w:p>
        </w:tc>
        <w:tc>
          <w:tcPr>
            <w:tcW w:w="2374" w:type="dxa"/>
          </w:tcPr>
          <w:p w14:paraId="32B6285C" w14:textId="77777777" w:rsidR="00D21B67" w:rsidRDefault="00D21B67"/>
        </w:tc>
        <w:tc>
          <w:tcPr>
            <w:tcW w:w="2366" w:type="dxa"/>
          </w:tcPr>
          <w:p w14:paraId="11372592" w14:textId="312E44C5" w:rsidR="00D21B67" w:rsidRDefault="006D28F2">
            <w:r>
              <w:t>ectoparasiet</w:t>
            </w:r>
          </w:p>
        </w:tc>
      </w:tr>
      <w:tr w:rsidR="00D21B67" w14:paraId="786FA8C3" w14:textId="77777777" w:rsidTr="004E7B30">
        <w:trPr>
          <w:trHeight w:val="642"/>
        </w:trPr>
        <w:tc>
          <w:tcPr>
            <w:tcW w:w="2535" w:type="dxa"/>
          </w:tcPr>
          <w:p w14:paraId="71391F46" w14:textId="4E440EEC" w:rsidR="00D21B67" w:rsidRDefault="00D21B67">
            <w:r>
              <w:t>longworm</w:t>
            </w:r>
          </w:p>
        </w:tc>
        <w:tc>
          <w:tcPr>
            <w:tcW w:w="2101" w:type="dxa"/>
          </w:tcPr>
          <w:p w14:paraId="5010AB86" w14:textId="7D4A26E6" w:rsidR="00D21B67" w:rsidRDefault="006D28F2">
            <w:r>
              <w:t>beide</w:t>
            </w:r>
          </w:p>
          <w:p w14:paraId="1C94D867" w14:textId="77777777" w:rsidR="00D21B67" w:rsidRDefault="00D21B67"/>
          <w:p w14:paraId="1D505A4C" w14:textId="77777777" w:rsidR="00D21B67" w:rsidRDefault="00D21B67"/>
          <w:p w14:paraId="05A3018F" w14:textId="77777777" w:rsidR="00D21B67" w:rsidRDefault="00D21B67"/>
          <w:p w14:paraId="0DF08CF1" w14:textId="77777777" w:rsidR="00D21B67" w:rsidRDefault="00D21B67"/>
          <w:p w14:paraId="38CD2E6C" w14:textId="77777777" w:rsidR="00D21B67" w:rsidRDefault="00D21B67"/>
          <w:p w14:paraId="282F6287" w14:textId="77777777" w:rsidR="00D21B67" w:rsidRDefault="00D21B67"/>
          <w:p w14:paraId="02380E21" w14:textId="77777777" w:rsidR="00D21B67" w:rsidRDefault="00D21B67"/>
          <w:p w14:paraId="1E8476C1" w14:textId="77777777" w:rsidR="00D21B67" w:rsidRDefault="00D21B67"/>
          <w:p w14:paraId="76FFC1B7" w14:textId="77777777" w:rsidR="00D21B67" w:rsidRDefault="00D21B67"/>
          <w:p w14:paraId="3771C19B" w14:textId="5ACC9F15" w:rsidR="00D21B67" w:rsidRDefault="00D21B67"/>
        </w:tc>
        <w:tc>
          <w:tcPr>
            <w:tcW w:w="2384" w:type="dxa"/>
          </w:tcPr>
          <w:p w14:paraId="222FD188" w14:textId="77777777" w:rsidR="00D21B67" w:rsidRDefault="006D28F2" w:rsidP="006D28F2">
            <w:pPr>
              <w:pStyle w:val="Lijstalinea"/>
              <w:numPr>
                <w:ilvl w:val="0"/>
                <w:numId w:val="11"/>
              </w:numPr>
            </w:pPr>
            <w:r>
              <w:t>Ademen te snel</w:t>
            </w:r>
          </w:p>
          <w:p w14:paraId="3960AB16" w14:textId="52D351E6" w:rsidR="006D28F2" w:rsidRDefault="006D28F2" w:rsidP="006D28F2">
            <w:pPr>
              <w:pStyle w:val="Lijstalinea"/>
              <w:numPr>
                <w:ilvl w:val="0"/>
                <w:numId w:val="11"/>
              </w:numPr>
            </w:pPr>
            <w:r>
              <w:t>Hoesten</w:t>
            </w:r>
          </w:p>
          <w:p w14:paraId="1A6EB294" w14:textId="77777777" w:rsidR="006D28F2" w:rsidRDefault="006D28F2" w:rsidP="006D28F2">
            <w:pPr>
              <w:pStyle w:val="Lijstalinea"/>
              <w:numPr>
                <w:ilvl w:val="0"/>
                <w:numId w:val="11"/>
              </w:numPr>
            </w:pPr>
            <w:r>
              <w:t xml:space="preserve">Vieze neusuitvloeiing. </w:t>
            </w:r>
          </w:p>
          <w:p w14:paraId="221D36D8" w14:textId="73397A34" w:rsidR="006D28F2" w:rsidRDefault="006D28F2" w:rsidP="006D28F2">
            <w:pPr>
              <w:pStyle w:val="Lijstalinea"/>
              <w:numPr>
                <w:ilvl w:val="0"/>
                <w:numId w:val="11"/>
              </w:numPr>
            </w:pPr>
            <w:r>
              <w:t xml:space="preserve">Paard kan dampig worden door infectie </w:t>
            </w:r>
            <w:r w:rsidR="0085072A">
              <w:t>lintwormen</w:t>
            </w:r>
            <w:bookmarkStart w:id="0" w:name="_GoBack"/>
            <w:bookmarkEnd w:id="0"/>
          </w:p>
        </w:tc>
        <w:tc>
          <w:tcPr>
            <w:tcW w:w="2234" w:type="dxa"/>
          </w:tcPr>
          <w:p w14:paraId="1BD354C3" w14:textId="77777777" w:rsidR="00D21B67" w:rsidRDefault="006D28F2">
            <w:r>
              <w:t>Antibiotica toed</w:t>
            </w:r>
            <w:r w:rsidR="000819B6">
              <w:t xml:space="preserve">ienen. Ezels hebben naderhand minder last van. Paarden blijven vaak hoesten en kan dampig worden. </w:t>
            </w:r>
          </w:p>
          <w:p w14:paraId="55CDC6A6" w14:textId="6E7FDFE0" w:rsidR="000819B6" w:rsidRDefault="000819B6">
            <w:r>
              <w:t xml:space="preserve">Heel belangrijk om paarden en ezels niet samen te laten lopen in de weide. </w:t>
            </w:r>
          </w:p>
        </w:tc>
        <w:tc>
          <w:tcPr>
            <w:tcW w:w="2374" w:type="dxa"/>
          </w:tcPr>
          <w:p w14:paraId="524AA166" w14:textId="77777777" w:rsidR="00D21B67" w:rsidRDefault="00D21B67"/>
        </w:tc>
        <w:tc>
          <w:tcPr>
            <w:tcW w:w="2366" w:type="dxa"/>
          </w:tcPr>
          <w:p w14:paraId="141EB0C1" w14:textId="7479F836" w:rsidR="00D21B67" w:rsidRDefault="000819B6">
            <w:r>
              <w:t>Endoparasiet.</w:t>
            </w:r>
          </w:p>
        </w:tc>
      </w:tr>
    </w:tbl>
    <w:p w14:paraId="65309BCC" w14:textId="77777777" w:rsidR="004B32CA" w:rsidRDefault="004B32CA"/>
    <w:sectPr w:rsidR="004B32CA" w:rsidSect="004B32C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326"/>
    <w:multiLevelType w:val="hybridMultilevel"/>
    <w:tmpl w:val="9AB20F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0802AF"/>
    <w:multiLevelType w:val="hybridMultilevel"/>
    <w:tmpl w:val="3956F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76170D"/>
    <w:multiLevelType w:val="hybridMultilevel"/>
    <w:tmpl w:val="63842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B1615B"/>
    <w:multiLevelType w:val="hybridMultilevel"/>
    <w:tmpl w:val="4092AB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0C37F42"/>
    <w:multiLevelType w:val="hybridMultilevel"/>
    <w:tmpl w:val="C3E838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2EE4843"/>
    <w:multiLevelType w:val="hybridMultilevel"/>
    <w:tmpl w:val="D36E9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DB47C15"/>
    <w:multiLevelType w:val="hybridMultilevel"/>
    <w:tmpl w:val="8BFA6F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39B6C48"/>
    <w:multiLevelType w:val="hybridMultilevel"/>
    <w:tmpl w:val="86201D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A422A56"/>
    <w:multiLevelType w:val="hybridMultilevel"/>
    <w:tmpl w:val="CD108B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3125B36"/>
    <w:multiLevelType w:val="hybridMultilevel"/>
    <w:tmpl w:val="C92A08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A310649"/>
    <w:multiLevelType w:val="hybridMultilevel"/>
    <w:tmpl w:val="804C77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CF76E5C"/>
    <w:multiLevelType w:val="hybridMultilevel"/>
    <w:tmpl w:val="51EA07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1042FF"/>
    <w:multiLevelType w:val="hybridMultilevel"/>
    <w:tmpl w:val="EFCA99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165954"/>
    <w:multiLevelType w:val="hybridMultilevel"/>
    <w:tmpl w:val="5FF233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B214DCE"/>
    <w:multiLevelType w:val="hybridMultilevel"/>
    <w:tmpl w:val="1E3649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7"/>
  </w:num>
  <w:num w:numId="4">
    <w:abstractNumId w:val="2"/>
  </w:num>
  <w:num w:numId="5">
    <w:abstractNumId w:val="1"/>
  </w:num>
  <w:num w:numId="6">
    <w:abstractNumId w:val="9"/>
  </w:num>
  <w:num w:numId="7">
    <w:abstractNumId w:val="3"/>
  </w:num>
  <w:num w:numId="8">
    <w:abstractNumId w:val="14"/>
  </w:num>
  <w:num w:numId="9">
    <w:abstractNumId w:val="10"/>
  </w:num>
  <w:num w:numId="10">
    <w:abstractNumId w:val="12"/>
  </w:num>
  <w:num w:numId="11">
    <w:abstractNumId w:val="4"/>
  </w:num>
  <w:num w:numId="12">
    <w:abstractNumId w:val="5"/>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CA"/>
    <w:rsid w:val="000819B6"/>
    <w:rsid w:val="0024636E"/>
    <w:rsid w:val="003A6B58"/>
    <w:rsid w:val="003B23D9"/>
    <w:rsid w:val="004B32CA"/>
    <w:rsid w:val="004E7B30"/>
    <w:rsid w:val="00633104"/>
    <w:rsid w:val="006D28F2"/>
    <w:rsid w:val="007F45B8"/>
    <w:rsid w:val="008419B8"/>
    <w:rsid w:val="0085072A"/>
    <w:rsid w:val="008E0D51"/>
    <w:rsid w:val="00AA6419"/>
    <w:rsid w:val="00AE7FCB"/>
    <w:rsid w:val="00B35BF3"/>
    <w:rsid w:val="00C70274"/>
    <w:rsid w:val="00D21B67"/>
    <w:rsid w:val="00D6698A"/>
    <w:rsid w:val="00F73CC1"/>
    <w:rsid w:val="00F75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29C8"/>
  <w15:chartTrackingRefBased/>
  <w15:docId w15:val="{6E9543BB-3145-46EC-A9F7-BF0C4B0F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B3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41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cdf8280e4522fbe0d91a1e34a1c69600">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dacaa48a9419e168a0556b770992c45e"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07C84-9805-4DFC-BE3B-D81CB6B22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00716-D3E0-4EDF-82D4-515AE3A82D47}">
  <ds:schemaRefs>
    <ds:schemaRef ds:uri="http://schemas.microsoft.com/sharepoint/v3/contenttype/forms"/>
  </ds:schemaRefs>
</ds:datastoreItem>
</file>

<file path=customXml/itemProps3.xml><?xml version="1.0" encoding="utf-8"?>
<ds:datastoreItem xmlns:ds="http://schemas.openxmlformats.org/officeDocument/2006/customXml" ds:itemID="{5A90562F-9156-4CDF-ABCB-E1BAB92561AE}">
  <ds:schemaRefs>
    <ds:schemaRef ds:uri="http://purl.org/dc/terms/"/>
    <ds:schemaRef ds:uri="http://schemas.microsoft.com/office/2006/documentManagement/types"/>
    <ds:schemaRef ds:uri="http://schemas.microsoft.com/office/2006/metadata/properties"/>
    <ds:schemaRef ds:uri="http://purl.org/dc/dcmitype/"/>
    <ds:schemaRef ds:uri="bfe1b49f-1cd4-47d5-a3dc-4ad9ba0da7af"/>
    <ds:schemaRef ds:uri="c2e09757-d42c-4fcd-ae27-c71d4b258210"/>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793</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Harkink</dc:creator>
  <cp:keywords/>
  <dc:description/>
  <cp:lastModifiedBy>Corine Harkink</cp:lastModifiedBy>
  <cp:revision>3</cp:revision>
  <dcterms:created xsi:type="dcterms:W3CDTF">2023-02-21T13:46:00Z</dcterms:created>
  <dcterms:modified xsi:type="dcterms:W3CDTF">2023-02-21T13:47:00Z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